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FD" w:rsidRDefault="00CE67FD"/>
    <w:p w:rsidR="00E854D0" w:rsidRPr="00CE67FD" w:rsidRDefault="00CE67FD" w:rsidP="00B7657A">
      <w:pPr>
        <w:spacing w:after="0"/>
        <w:jc w:val="center"/>
        <w:rPr>
          <w:rFonts w:ascii="Times New Roman" w:hAnsi="Times New Roman" w:cs="Times New Roman"/>
        </w:rPr>
      </w:pPr>
      <w:r w:rsidRPr="00CE67FD">
        <w:rPr>
          <w:rFonts w:ascii="Times New Roman" w:hAnsi="Times New Roman" w:cs="Times New Roman"/>
        </w:rPr>
        <w:t>Office of Continuing Medical Education</w:t>
      </w:r>
    </w:p>
    <w:p w:rsidR="00CE67FD" w:rsidRPr="00CE67FD" w:rsidRDefault="00CE67FD" w:rsidP="00B7657A">
      <w:pPr>
        <w:spacing w:after="0"/>
        <w:jc w:val="center"/>
        <w:rPr>
          <w:rFonts w:ascii="Times New Roman" w:hAnsi="Times New Roman" w:cs="Times New Roman"/>
        </w:rPr>
      </w:pPr>
      <w:r w:rsidRPr="00CE67FD">
        <w:rPr>
          <w:rFonts w:ascii="Times New Roman" w:hAnsi="Times New Roman" w:cs="Times New Roman"/>
        </w:rPr>
        <w:t>School of Medicine – Stony Brook University</w:t>
      </w:r>
    </w:p>
    <w:p w:rsidR="00CE67FD" w:rsidRPr="00CE67FD" w:rsidRDefault="00CE67FD" w:rsidP="00CE67FD">
      <w:pPr>
        <w:spacing w:after="0"/>
        <w:rPr>
          <w:rFonts w:ascii="Times New Roman" w:hAnsi="Times New Roman" w:cs="Times New Roman"/>
        </w:rPr>
      </w:pPr>
    </w:p>
    <w:p w:rsidR="00CE67FD" w:rsidRPr="00CE67FD" w:rsidRDefault="00CE67FD" w:rsidP="00B7657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E67FD" w:rsidRDefault="00CE67FD" w:rsidP="00B7657A">
      <w:pPr>
        <w:spacing w:after="0"/>
        <w:jc w:val="center"/>
        <w:rPr>
          <w:rFonts w:ascii="Times New Roman" w:hAnsi="Times New Roman" w:cs="Times New Roman"/>
          <w:b/>
        </w:rPr>
      </w:pPr>
      <w:r w:rsidRPr="00CE67FD">
        <w:rPr>
          <w:rFonts w:ascii="Times New Roman" w:hAnsi="Times New Roman" w:cs="Times New Roman"/>
          <w:b/>
        </w:rPr>
        <w:t>SPEAKER QUESTION AND ANSWER (Q&amp;A) FORM</w:t>
      </w:r>
    </w:p>
    <w:p w:rsidR="00CE67FD" w:rsidRDefault="00CE67FD" w:rsidP="00CE67FD">
      <w:pPr>
        <w:spacing w:after="0"/>
        <w:rPr>
          <w:rFonts w:ascii="Times New Roman" w:hAnsi="Times New Roman" w:cs="Times New Roman"/>
          <w:b/>
        </w:rPr>
      </w:pPr>
    </w:p>
    <w:p w:rsidR="005B6056" w:rsidRDefault="005B6056" w:rsidP="00CE67FD">
      <w:pPr>
        <w:spacing w:after="0"/>
        <w:rPr>
          <w:rFonts w:ascii="Times New Roman" w:hAnsi="Times New Roman" w:cs="Times New Roman"/>
        </w:rPr>
      </w:pPr>
    </w:p>
    <w:p w:rsidR="005B6056" w:rsidRPr="005B6056" w:rsidRDefault="005B6056" w:rsidP="00CE67FD">
      <w:pPr>
        <w:spacing w:after="0"/>
        <w:rPr>
          <w:rFonts w:ascii="Times New Roman" w:hAnsi="Times New Roman" w:cs="Times New Roman"/>
          <w:b/>
        </w:rPr>
      </w:pPr>
      <w:r w:rsidRPr="005B6056">
        <w:rPr>
          <w:rFonts w:ascii="Times New Roman" w:hAnsi="Times New Roman" w:cs="Times New Roman"/>
          <w:b/>
        </w:rPr>
        <w:t>Instructions:</w:t>
      </w:r>
    </w:p>
    <w:p w:rsidR="00CE67FD" w:rsidRDefault="00CE67FD" w:rsidP="00CE67FD">
      <w:pPr>
        <w:spacing w:after="0"/>
        <w:rPr>
          <w:rFonts w:ascii="Times New Roman" w:hAnsi="Times New Roman" w:cs="Times New Roman"/>
        </w:rPr>
      </w:pPr>
      <w:r w:rsidRPr="00CE67F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lease attach five (5) multiple choice questions that assess the learning objectives of your presentation.  Also include the answers to the questions and the reasons that they are the correct </w:t>
      </w:r>
      <w:r w:rsidR="005B6056">
        <w:rPr>
          <w:rFonts w:ascii="Times New Roman" w:hAnsi="Times New Roman" w:cs="Times New Roman"/>
        </w:rPr>
        <w:t>choice, which is needed for</w:t>
      </w:r>
      <w:r>
        <w:rPr>
          <w:rFonts w:ascii="Times New Roman" w:hAnsi="Times New Roman" w:cs="Times New Roman"/>
        </w:rPr>
        <w:t xml:space="preserve"> participant feedback.  Case-based questions are preferred but not required.</w:t>
      </w:r>
    </w:p>
    <w:p w:rsidR="00CE67FD" w:rsidRDefault="00CE67FD" w:rsidP="00CE67FD">
      <w:pPr>
        <w:spacing w:after="0"/>
        <w:rPr>
          <w:rFonts w:ascii="Times New Roman" w:hAnsi="Times New Roman" w:cs="Times New Roman"/>
        </w:rPr>
      </w:pPr>
    </w:p>
    <w:p w:rsidR="00FA38FA" w:rsidRDefault="00CE67FD" w:rsidP="00CE67FD">
      <w:pPr>
        <w:spacing w:after="0"/>
        <w:rPr>
          <w:rFonts w:ascii="Times New Roman" w:hAnsi="Times New Roman" w:cs="Times New Roman"/>
        </w:rPr>
      </w:pPr>
      <w:r w:rsidRPr="00FA38FA">
        <w:rPr>
          <w:rFonts w:ascii="Times New Roman" w:hAnsi="Times New Roman" w:cs="Times New Roman"/>
          <w:b/>
        </w:rPr>
        <w:t>Format for questions:</w:t>
      </w:r>
      <w:r>
        <w:rPr>
          <w:rFonts w:ascii="Times New Roman" w:hAnsi="Times New Roman" w:cs="Times New Roman"/>
        </w:rPr>
        <w:t xml:space="preserve"> (1) Include four responses</w:t>
      </w:r>
      <w:r w:rsidR="00EC1BD0">
        <w:rPr>
          <w:rFonts w:ascii="Times New Roman" w:hAnsi="Times New Roman" w:cs="Times New Roman"/>
        </w:rPr>
        <w:t>:</w:t>
      </w:r>
      <w:r w:rsidR="00D65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one correct answer and three plausible distractors; (2) Responses should have similar length</w:t>
      </w:r>
      <w:r w:rsidR="00FA38FA">
        <w:rPr>
          <w:rFonts w:ascii="Times New Roman" w:hAnsi="Times New Roman" w:cs="Times New Roman"/>
        </w:rPr>
        <w:t xml:space="preserve">; (3) Questions should ask for the correct answer (not wrong answers); (4) Avoid “all of the above”, “none of the above”, “both </w:t>
      </w:r>
      <w:proofErr w:type="gramStart"/>
      <w:r w:rsidR="00FA38FA">
        <w:rPr>
          <w:rFonts w:ascii="Times New Roman" w:hAnsi="Times New Roman" w:cs="Times New Roman"/>
        </w:rPr>
        <w:t>a</w:t>
      </w:r>
      <w:r w:rsidR="004725DB">
        <w:rPr>
          <w:rFonts w:ascii="Times New Roman" w:hAnsi="Times New Roman" w:cs="Times New Roman"/>
        </w:rPr>
        <w:t xml:space="preserve"> </w:t>
      </w:r>
      <w:r w:rsidR="00FA38FA">
        <w:rPr>
          <w:rFonts w:ascii="Times New Roman" w:hAnsi="Times New Roman" w:cs="Times New Roman"/>
        </w:rPr>
        <w:t>and</w:t>
      </w:r>
      <w:proofErr w:type="gramEnd"/>
      <w:r w:rsidR="00FA38FA">
        <w:rPr>
          <w:rFonts w:ascii="Times New Roman" w:hAnsi="Times New Roman" w:cs="Times New Roman"/>
        </w:rPr>
        <w:t xml:space="preserve"> b” type questions; (5) No trick questions</w:t>
      </w:r>
      <w:r w:rsidR="005B6056">
        <w:rPr>
          <w:rFonts w:ascii="Times New Roman" w:hAnsi="Times New Roman" w:cs="Times New Roman"/>
        </w:rPr>
        <w:t>.</w:t>
      </w:r>
    </w:p>
    <w:p w:rsidR="00FA38FA" w:rsidRDefault="00FA38FA" w:rsidP="00CE67FD">
      <w:pPr>
        <w:spacing w:after="0"/>
        <w:rPr>
          <w:rFonts w:ascii="Times New Roman" w:hAnsi="Times New Roman" w:cs="Times New Roman"/>
        </w:rPr>
      </w:pPr>
    </w:p>
    <w:p w:rsidR="00FA38FA" w:rsidRDefault="00FA38FA" w:rsidP="00CE67FD">
      <w:pPr>
        <w:spacing w:after="0"/>
        <w:rPr>
          <w:rFonts w:ascii="Times New Roman" w:hAnsi="Times New Roman" w:cs="Times New Roman"/>
        </w:rPr>
      </w:pPr>
      <w:r w:rsidRPr="00FA38FA">
        <w:rPr>
          <w:rFonts w:ascii="Times New Roman" w:hAnsi="Times New Roman" w:cs="Times New Roman"/>
          <w:b/>
        </w:rPr>
        <w:t>Sample question:</w:t>
      </w:r>
      <w:r>
        <w:rPr>
          <w:rFonts w:ascii="Times New Roman" w:hAnsi="Times New Roman" w:cs="Times New Roman"/>
        </w:rPr>
        <w:t xml:space="preserve"> </w:t>
      </w:r>
    </w:p>
    <w:p w:rsidR="00FA38FA" w:rsidRDefault="00FA38FA" w:rsidP="00CE67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is false regarding BMI?</w:t>
      </w:r>
    </w:p>
    <w:p w:rsidR="00FA38FA" w:rsidRDefault="00FA38FA" w:rsidP="00FA38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falsely low in those that have lost muscle mass.</w:t>
      </w:r>
    </w:p>
    <w:p w:rsidR="00FA38FA" w:rsidRDefault="00FA38FA" w:rsidP="00FA38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inexpensive, reproducible and convenient</w:t>
      </w:r>
      <w:r w:rsidR="00971605">
        <w:rPr>
          <w:rFonts w:ascii="Times New Roman" w:hAnsi="Times New Roman" w:cs="Times New Roman"/>
        </w:rPr>
        <w:t>.</w:t>
      </w:r>
    </w:p>
    <w:p w:rsidR="00FA38FA" w:rsidRDefault="00FA38FA" w:rsidP="00FA38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has become the standard for assessing obesity in the US and elsewhere</w:t>
      </w:r>
      <w:r w:rsidR="00971605">
        <w:rPr>
          <w:rFonts w:ascii="Times New Roman" w:hAnsi="Times New Roman" w:cs="Times New Roman"/>
        </w:rPr>
        <w:t>.</w:t>
      </w:r>
    </w:p>
    <w:p w:rsidR="00FA38FA" w:rsidRDefault="00FA38FA" w:rsidP="00FA38F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71605">
        <w:rPr>
          <w:rFonts w:ascii="Times New Roman" w:hAnsi="Times New Roman" w:cs="Times New Roman"/>
        </w:rPr>
        <w:t>It is falsely low in body builders.</w:t>
      </w:r>
    </w:p>
    <w:p w:rsidR="00971605" w:rsidRPr="00971605" w:rsidRDefault="00971605" w:rsidP="00971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Answer: D </w:t>
      </w:r>
    </w:p>
    <w:p w:rsidR="00FA38FA" w:rsidRPr="00971605" w:rsidRDefault="00FA38FA" w:rsidP="00FA38FA">
      <w:pPr>
        <w:spacing w:after="0"/>
        <w:ind w:left="360"/>
        <w:rPr>
          <w:rFonts w:ascii="Times New Roman" w:hAnsi="Times New Roman" w:cs="Times New Roman"/>
        </w:rPr>
      </w:pPr>
      <w:r w:rsidRPr="00971605">
        <w:rPr>
          <w:rFonts w:ascii="Times New Roman" w:hAnsi="Times New Roman" w:cs="Times New Roman"/>
        </w:rPr>
        <w:t>.</w:t>
      </w:r>
    </w:p>
    <w:p w:rsidR="00CE67FD" w:rsidRPr="00CE67FD" w:rsidRDefault="00FA38FA" w:rsidP="00CE67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CE67FD" w:rsidRPr="00CE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A72A7"/>
    <w:multiLevelType w:val="hybridMultilevel"/>
    <w:tmpl w:val="2D1CD576"/>
    <w:lvl w:ilvl="0" w:tplc="AE7C47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FD"/>
    <w:rsid w:val="00024A93"/>
    <w:rsid w:val="0040278F"/>
    <w:rsid w:val="004725DB"/>
    <w:rsid w:val="005B6056"/>
    <w:rsid w:val="005D26FA"/>
    <w:rsid w:val="00971605"/>
    <w:rsid w:val="00A7263E"/>
    <w:rsid w:val="00B7657A"/>
    <w:rsid w:val="00CA721E"/>
    <w:rsid w:val="00CE67FD"/>
    <w:rsid w:val="00D463AF"/>
    <w:rsid w:val="00D65F03"/>
    <w:rsid w:val="00E854D0"/>
    <w:rsid w:val="00EC1BD0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7B04E-20D1-4C18-AB00-F16561E9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8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 Medical Center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</dc:creator>
  <cp:lastModifiedBy>Lovaglio, Donna M.</cp:lastModifiedBy>
  <cp:revision>2</cp:revision>
  <cp:lastPrinted>2016-06-20T19:41:00Z</cp:lastPrinted>
  <dcterms:created xsi:type="dcterms:W3CDTF">2016-06-20T19:42:00Z</dcterms:created>
  <dcterms:modified xsi:type="dcterms:W3CDTF">2016-06-20T19:42:00Z</dcterms:modified>
</cp:coreProperties>
</file>